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9056"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14571D6B"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6D10541B"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26777F87"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5164314A"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0BC3B628"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6E2FE0F0"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3DD5512C"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B97D3BC"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4AA2A977"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5D4C0FB9"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4A040FB6"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18DB9B5A"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3BE38431"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225323FE"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A989918"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7B36150B"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 xml:space="preserve">PRINCIPII GENERALE DE ANALIZA A INDICATORILOR SI PRECIZARI </w:t>
      </w:r>
      <w:proofErr w:type="gramStart"/>
      <w:r w:rsidRPr="00964A2F">
        <w:rPr>
          <w:rFonts w:asciiTheme="minorHAnsi" w:hAnsiTheme="minorHAnsi" w:cstheme="minorHAnsi"/>
          <w:b/>
        </w:rPr>
        <w:t>METODOLOGICE  PENTRU</w:t>
      </w:r>
      <w:proofErr w:type="gramEnd"/>
      <w:r w:rsidRPr="00964A2F">
        <w:rPr>
          <w:rFonts w:asciiTheme="minorHAnsi" w:hAnsiTheme="minorHAnsi" w:cstheme="minorHAnsi"/>
          <w:b/>
        </w:rPr>
        <w:t xml:space="preserve"> IDENTIFICAREA CREARII CONDITIILOR ARTIFICIALE</w:t>
      </w:r>
    </w:p>
    <w:p w14:paraId="64D23357"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6F08839E"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34AE3DA2"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1B7F45CC"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7CA563B2"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6FEE9388"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2E9EA997"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17DCCFF6"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0D22DC7F"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0D71BC99"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5F5CDF7F"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08F6E188"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0236E272"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0E99E032"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403A9B29"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35F38D5"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1713FB0E"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492F9FC"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58D37B3"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559EB14E"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4404F106"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0C9F5E68"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58F56C7C"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5A4FAD6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3DBD53B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23426064"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cel</w:t>
      </w:r>
      <w:proofErr w:type="spellEnd"/>
      <w:r w:rsidRPr="00964A2F">
        <w:rPr>
          <w:rFonts w:asciiTheme="minorHAnsi" w:hAnsiTheme="minorHAnsi" w:cstheme="minorHAnsi"/>
        </w:rPr>
        <w:t>/</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447890EE"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605CC191"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Cerere</w:t>
      </w:r>
      <w:proofErr w:type="spellEnd"/>
      <w:r w:rsidR="00FE1EB4" w:rsidRPr="00964A2F">
        <w:rPr>
          <w:rFonts w:asciiTheme="minorHAnsi" w:hAnsiTheme="minorHAnsi" w:cstheme="minorHAnsi"/>
        </w:rPr>
        <w:t xml:space="preserv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617ABFF9"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3D23ADA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spellStart"/>
      <w:proofErr w:type="gramStart"/>
      <w:r w:rsidR="00186AD4" w:rsidRPr="00964A2F">
        <w:rPr>
          <w:rFonts w:asciiTheme="minorHAnsi" w:hAnsiTheme="minorHAnsi" w:cstheme="minorHAnsi"/>
        </w:rPr>
        <w:t>s.a.</w:t>
      </w:r>
      <w:proofErr w:type="spellEnd"/>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14:paraId="1CCA366A"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14964A5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64ADB5A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771FAD2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15427BF3"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3299D78B"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52EEC729"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2D5B5DA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activitatea</w:t>
      </w:r>
      <w:proofErr w:type="spellEnd"/>
      <w:r w:rsidRPr="00964A2F">
        <w:rPr>
          <w:rFonts w:asciiTheme="minorHAnsi" w:hAnsiTheme="minorHAnsi" w:cstheme="minorHAnsi"/>
        </w:rPr>
        <w:t>,  in</w:t>
      </w:r>
      <w:proofErr w:type="gramEnd"/>
      <w:r w:rsidRPr="00964A2F">
        <w:rPr>
          <w:rFonts w:asciiTheme="minorHAnsi" w:hAnsiTheme="minorHAnsi" w:cstheme="minorHAnsi"/>
        </w:rPr>
        <w:t xml:space="preserve">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25252092"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1C5F446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0DCFE236"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7B25ED5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790ECD2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47E1A4B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3677EB73"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r w:rsidRPr="00964A2F">
        <w:rPr>
          <w:rFonts w:asciiTheme="minorHAnsi" w:hAnsiTheme="minorHAnsi" w:cstheme="minorHAnsi"/>
        </w:rPr>
        <w:t xml:space="preserve">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319069C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0C35D5D3"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0858C8C9"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511B8549"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27D51930"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cel</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35340DD8"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2903F548" w14:textId="77777777" w:rsidR="00180648" w:rsidRPr="00D93169" w:rsidRDefault="00180648" w:rsidP="004554A1">
      <w:pPr>
        <w:jc w:val="both"/>
        <w:rPr>
          <w:rFonts w:cs="Calibri"/>
          <w:b/>
          <w:lang w:val="it-IT"/>
        </w:rPr>
      </w:pPr>
    </w:p>
    <w:p w14:paraId="17E58E85"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5C99431B"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1649FA3F"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044E3"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14:paraId="4B4FAFC0"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B16392F"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E9C9126"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14:paraId="477926D0"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0DD2C265" w14:textId="77777777" w:rsidR="00703CD0" w:rsidRPr="00413C25" w:rsidRDefault="00703CD0" w:rsidP="004554A1">
            <w:pPr>
              <w:spacing w:before="120" w:after="120" w:line="240" w:lineRule="auto"/>
              <w:jc w:val="both"/>
              <w:rPr>
                <w:rFonts w:asciiTheme="minorHAnsi" w:eastAsia="Times New Roman" w:hAnsiTheme="minorHAnsi" w:cstheme="minorHAnsi"/>
              </w:rPr>
            </w:pPr>
            <w:proofErr w:type="gramStart"/>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proofErr w:type="gram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69786572" w14:textId="77777777" w:rsidR="00180648" w:rsidRPr="00964A2F" w:rsidRDefault="00703CD0" w:rsidP="00964A2F">
            <w:pPr>
              <w:spacing w:before="120" w:after="120" w:line="240" w:lineRule="auto"/>
              <w:jc w:val="both"/>
              <w:rPr>
                <w:rFonts w:asciiTheme="minorHAnsi" w:eastAsia="Times New Roman" w:hAnsiTheme="minorHAnsi" w:cstheme="minorHAnsi"/>
              </w:rPr>
            </w:pPr>
            <w:proofErr w:type="gramStart"/>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proofErr w:type="gram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4AD8AE90"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75ADB695"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24425E07"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w:t>
            </w:r>
            <w:proofErr w:type="gramStart"/>
            <w:r w:rsidRPr="00413C25">
              <w:rPr>
                <w:rFonts w:asciiTheme="minorHAnsi" w:eastAsia="Times New Roman" w:hAnsiTheme="minorHAnsi" w:cstheme="minorHAnsi"/>
                <w:color w:val="000000"/>
              </w:rPr>
              <w:t>a</w:t>
            </w:r>
            <w:proofErr w:type="gram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211DFB9A"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0A66D8B1"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1F85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14:paraId="5F6FDC1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615B660D"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7487A608"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693BB3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C8220A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72C2B57"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39F4AC7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2F983C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9425C4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1DA5BCB"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41005256"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4463940B"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3B334BEE"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5620DDC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A887A16"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14:paraId="60C094AD"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714A642"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E3B2404"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14:paraId="4DE198D3"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62B0BBA7"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311BF02D"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17D9C784"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18C7CC47"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3F4718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13B4D2B7"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B047B9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16052F4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FF3D38B" w14:textId="77777777" w:rsidR="00180648" w:rsidRDefault="00180648" w:rsidP="004554A1">
            <w:pPr>
              <w:pStyle w:val="ListParagraph"/>
              <w:spacing w:after="0" w:line="240" w:lineRule="auto"/>
              <w:ind w:left="0"/>
              <w:jc w:val="both"/>
              <w:rPr>
                <w:lang w:val="it-IT"/>
              </w:rPr>
            </w:pPr>
            <w:r>
              <w:rPr>
                <w:lang w:val="it-IT"/>
              </w:rPr>
              <w:t>Cazul 3:</w:t>
            </w:r>
          </w:p>
          <w:p w14:paraId="2807550A"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3C56166F"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DA763D6"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29ADD578"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0CE33670"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03AC1200"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7B3B3D06"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2AA103C5"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7E1A6851"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48FF714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5E8893C"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14:paraId="04E5A54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79017C03"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448515E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AA9AA1B"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9EF843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4AFBA25"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1CA56C3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0A701EF"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20209A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33A72F1"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74583E65"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785EA765"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6248C473"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11360853" w14:textId="77777777" w:rsidR="00180648" w:rsidRDefault="00180648" w:rsidP="004554A1">
      <w:pPr>
        <w:spacing w:after="0" w:line="240" w:lineRule="auto"/>
        <w:jc w:val="both"/>
        <w:rPr>
          <w:b/>
          <w:bCs/>
          <w:lang w:val="it-IT"/>
        </w:rPr>
      </w:pPr>
    </w:p>
    <w:p w14:paraId="60EA196A"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w:t>
      </w:r>
      <w:proofErr w:type="spellStart"/>
      <w:r w:rsidRPr="009F19B6">
        <w:rPr>
          <w:rFonts w:eastAsia="Times New Roman" w:cs="Calibri"/>
          <w:b/>
        </w:rPr>
        <w:t>Cifra</w:t>
      </w:r>
      <w:proofErr w:type="spellEnd"/>
      <w:r w:rsidRPr="009F19B6">
        <w:rPr>
          <w:rFonts w:eastAsia="Times New Roman" w:cs="Calibri"/>
          <w:b/>
        </w:rPr>
        <w:t xml:space="preserve">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între beneficiarul finanţării nerambursabile şi agentul</w:t>
      </w:r>
      <w:r>
        <w:rPr>
          <w:rFonts w:eastAsia="Times New Roman" w:cs="Calibri"/>
        </w:rPr>
        <w:t>/</w:t>
      </w:r>
      <w:proofErr w:type="spellStart"/>
      <w:r>
        <w:rPr>
          <w:rFonts w:eastAsia="Times New Roman" w:cs="Calibri"/>
        </w:rPr>
        <w:t>agen</w:t>
      </w:r>
      <w:proofErr w:type="spellEnd"/>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0FDDD95E"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4CE8A72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1461E30F"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0A50600A"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48810BD7"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19B01764" w14:textId="77777777" w:rsidR="00075C1E" w:rsidRPr="00D93169" w:rsidRDefault="00075C1E" w:rsidP="00964A2F">
      <w:pPr>
        <w:pStyle w:val="ListParagraph"/>
        <w:spacing w:before="120" w:after="120" w:line="240" w:lineRule="auto"/>
        <w:jc w:val="both"/>
        <w:rPr>
          <w:rFonts w:cs="Calibri"/>
          <w:lang w:val="it-IT"/>
        </w:rPr>
      </w:pPr>
    </w:p>
    <w:p w14:paraId="137E1A78"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67CA177A"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4EF391C4"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712BDC00"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3AA3D700"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3A7BDD2A"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3CE056A5"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0568CF3D" w14:textId="77777777" w:rsidR="009B09EB" w:rsidRPr="00DA2028" w:rsidRDefault="009B09EB" w:rsidP="004554A1">
      <w:pPr>
        <w:jc w:val="both"/>
        <w:rPr>
          <w:rFonts w:cs="Calibri"/>
          <w:b/>
          <w:lang w:val="ro-RO"/>
        </w:rPr>
      </w:pPr>
      <w:r w:rsidRPr="00DA2028">
        <w:rPr>
          <w:rFonts w:cs="Calibri"/>
          <w:b/>
          <w:lang w:val="ro-RO"/>
        </w:rPr>
        <w:t>ATENTIE!</w:t>
      </w:r>
    </w:p>
    <w:p w14:paraId="20E2FBBA"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3EDFDA9F" w14:textId="77777777" w:rsidR="009B09EB" w:rsidRPr="00DA2028" w:rsidRDefault="009B09EB" w:rsidP="004554A1">
      <w:pPr>
        <w:jc w:val="both"/>
        <w:rPr>
          <w:rFonts w:cs="Calibri"/>
          <w:b/>
          <w:lang w:val="ro-RO"/>
        </w:rPr>
      </w:pPr>
    </w:p>
    <w:p w14:paraId="2CD2ED9D"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32F2706F"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19D02858"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61A87F86"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1831236E"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3028EE15"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2D425B2B"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65B05BA8"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39B93078"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10854FC7"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65523326" w14:textId="77777777" w:rsidR="004769B5" w:rsidRPr="00B05AE2" w:rsidRDefault="004769B5" w:rsidP="00964A2F">
      <w:pPr>
        <w:pStyle w:val="ListParagraph"/>
        <w:jc w:val="both"/>
        <w:rPr>
          <w:rFonts w:cs="Calibri"/>
          <w:lang w:val="ro-RO"/>
        </w:rPr>
      </w:pPr>
    </w:p>
    <w:p w14:paraId="1D8118F1"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71A3" w14:textId="77777777" w:rsidR="00E9184C" w:rsidRDefault="00E9184C" w:rsidP="00EF6BAC">
      <w:pPr>
        <w:spacing w:after="0" w:line="240" w:lineRule="auto"/>
      </w:pPr>
      <w:r>
        <w:separator/>
      </w:r>
    </w:p>
  </w:endnote>
  <w:endnote w:type="continuationSeparator" w:id="0">
    <w:p w14:paraId="078BC4CE" w14:textId="77777777" w:rsidR="00E9184C" w:rsidRDefault="00E9184C" w:rsidP="00EF6BAC">
      <w:pPr>
        <w:spacing w:after="0" w:line="240" w:lineRule="auto"/>
      </w:pPr>
      <w:r>
        <w:continuationSeparator/>
      </w:r>
    </w:p>
  </w:endnote>
  <w:endnote w:type="continuationNotice" w:id="1">
    <w:p w14:paraId="4868EF7D" w14:textId="77777777" w:rsidR="00E9184C" w:rsidRDefault="00E91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3A7A" w14:textId="77777777" w:rsidR="00EF6BAC" w:rsidRDefault="00EF6BAC">
    <w:pPr>
      <w:pStyle w:val="Footer"/>
      <w:jc w:val="right"/>
    </w:pPr>
    <w:r>
      <w:fldChar w:fldCharType="begin"/>
    </w:r>
    <w:r>
      <w:instrText xml:space="preserve"> PAGE   \* MERGEFORMAT </w:instrText>
    </w:r>
    <w:r>
      <w:fldChar w:fldCharType="separate"/>
    </w:r>
    <w:r w:rsidR="00856686">
      <w:rPr>
        <w:noProof/>
      </w:rPr>
      <w:t>1</w:t>
    </w:r>
    <w:r>
      <w:rPr>
        <w:noProof/>
      </w:rPr>
      <w:fldChar w:fldCharType="end"/>
    </w:r>
  </w:p>
  <w:p w14:paraId="3D354F35"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A97E" w14:textId="77777777" w:rsidR="00E9184C" w:rsidRDefault="00E9184C" w:rsidP="00EF6BAC">
      <w:pPr>
        <w:spacing w:after="0" w:line="240" w:lineRule="auto"/>
      </w:pPr>
      <w:r>
        <w:separator/>
      </w:r>
    </w:p>
  </w:footnote>
  <w:footnote w:type="continuationSeparator" w:id="0">
    <w:p w14:paraId="5D50E2FB" w14:textId="77777777" w:rsidR="00E9184C" w:rsidRDefault="00E9184C" w:rsidP="00EF6BAC">
      <w:pPr>
        <w:spacing w:after="0" w:line="240" w:lineRule="auto"/>
      </w:pPr>
      <w:r>
        <w:continuationSeparator/>
      </w:r>
    </w:p>
  </w:footnote>
  <w:footnote w:type="continuationNotice" w:id="1">
    <w:p w14:paraId="131228BC" w14:textId="77777777" w:rsidR="00E9184C" w:rsidRDefault="00E918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01F8"/>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3FA2"/>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686"/>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84C"/>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1761"/>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354CAB1-4933-407B-A358-D24108A8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GMS</dc:creator>
  <cp:lastModifiedBy>Pop</cp:lastModifiedBy>
  <cp:revision>2</cp:revision>
  <cp:lastPrinted>2016-06-06T13:14:00Z</cp:lastPrinted>
  <dcterms:created xsi:type="dcterms:W3CDTF">2026-04-16T16:11:00Z</dcterms:created>
  <dcterms:modified xsi:type="dcterms:W3CDTF">2026-04-16T16:11:00Z</dcterms:modified>
</cp:coreProperties>
</file>